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DC0" w:rsidRPr="00666DC0" w:rsidRDefault="00CE1D37" w:rsidP="00666DC0">
      <w:pPr>
        <w:rPr>
          <w:b/>
          <w:color w:val="088ECB"/>
          <w:sz w:val="24"/>
          <w:szCs w:val="20"/>
        </w:rPr>
      </w:pPr>
      <w:r>
        <w:rPr>
          <w:b/>
          <w:color w:val="088ECB"/>
          <w:sz w:val="24"/>
          <w:szCs w:val="20"/>
        </w:rPr>
        <w:t xml:space="preserve">Outil 1 : </w:t>
      </w:r>
      <w:r w:rsidR="00B406C4">
        <w:rPr>
          <w:b/>
          <w:color w:val="088ECB"/>
          <w:sz w:val="24"/>
          <w:szCs w:val="20"/>
        </w:rPr>
        <w:t xml:space="preserve">IDENTIFICATION DES BESOINS DE FORMATION </w:t>
      </w:r>
    </w:p>
    <w:p w:rsidR="00B406C4" w:rsidRPr="00A6623F" w:rsidRDefault="00B406C4" w:rsidP="00B406C4">
      <w:pPr>
        <w:rPr>
          <w:b/>
        </w:rPr>
      </w:pPr>
    </w:p>
    <w:tbl>
      <w:tblPr>
        <w:tblStyle w:val="Grilledutableau"/>
        <w:tblW w:w="9782" w:type="dxa"/>
        <w:tblInd w:w="-2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782"/>
      </w:tblGrid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 w:cs="Arial"/>
                <w:color w:val="0D0D0D" w:themeColor="text1" w:themeTint="F2"/>
                <w:sz w:val="20"/>
              </w:rPr>
            </w:pPr>
            <w:r w:rsidRPr="00B406C4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 xml:space="preserve">Contexte </w:t>
            </w:r>
          </w:p>
          <w:p w:rsidR="00B406C4" w:rsidRPr="00B406C4" w:rsidRDefault="00B406C4" w:rsidP="004A6AB1">
            <w:pPr>
              <w:pStyle w:val="Titre2"/>
              <w:outlineLvl w:val="1"/>
              <w:rPr>
                <w:rFonts w:ascii="Century Gothic" w:hAnsi="Century Gothic"/>
                <w:sz w:val="20"/>
              </w:rPr>
            </w:pPr>
            <w:r w:rsidRPr="00732420">
              <w:rPr>
                <w:rFonts w:ascii="Century Gothic" w:hAnsi="Century Gothic" w:cs="Arial"/>
                <w:i/>
                <w:color w:val="0D0D0D" w:themeColor="text1" w:themeTint="F2"/>
                <w:sz w:val="18"/>
              </w:rPr>
              <w:t>(Evolution du service, nouvelle organisation de travail, nouveaux équipements, autres ….)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732420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color w:val="0D0D0D" w:themeColor="text1" w:themeTint="F2"/>
                <w:sz w:val="18"/>
              </w:rPr>
            </w:pPr>
            <w:r w:rsidRPr="00732420">
              <w:rPr>
                <w:rFonts w:ascii="Century Gothic" w:hAnsi="Century Gothic" w:cs="Arial"/>
                <w:b/>
                <w:color w:val="0D0D0D" w:themeColor="text1" w:themeTint="F2"/>
                <w:sz w:val="18"/>
              </w:rPr>
              <w:t>Situation</w:t>
            </w:r>
            <w:r w:rsidRPr="00732420">
              <w:rPr>
                <w:rFonts w:ascii="Century Gothic" w:hAnsi="Century Gothic" w:cs="Arial"/>
                <w:color w:val="0D0D0D" w:themeColor="text1" w:themeTint="F2"/>
                <w:sz w:val="18"/>
              </w:rPr>
              <w:t xml:space="preserve"> </w:t>
            </w:r>
            <w:r w:rsidRPr="00732420">
              <w:rPr>
                <w:rFonts w:ascii="Century Gothic" w:hAnsi="Century Gothic" w:cs="Arial"/>
                <w:i/>
                <w:color w:val="0D0D0D" w:themeColor="text1" w:themeTint="F2"/>
                <w:sz w:val="18"/>
              </w:rPr>
              <w:t>(ou problème) à améliorer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732420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732420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732420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732420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color w:val="0D0D0D" w:themeColor="text1" w:themeTint="F2"/>
                <w:sz w:val="20"/>
              </w:rPr>
            </w:pPr>
            <w:r w:rsidRPr="00B406C4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>Enjeux</w:t>
            </w:r>
            <w:r w:rsidRPr="00B406C4">
              <w:rPr>
                <w:rFonts w:ascii="Century Gothic" w:hAnsi="Century Gothic"/>
                <w:b/>
                <w:color w:val="0D0D0D" w:themeColor="text1" w:themeTint="F2"/>
                <w:sz w:val="20"/>
              </w:rPr>
              <w:t xml:space="preserve"> et conséquences</w:t>
            </w:r>
            <w:r w:rsidRPr="00B406C4">
              <w:rPr>
                <w:rFonts w:ascii="Century Gothic" w:hAnsi="Century Gothic"/>
                <w:color w:val="0D0D0D" w:themeColor="text1" w:themeTint="F2"/>
                <w:sz w:val="20"/>
              </w:rPr>
              <w:t xml:space="preserve"> </w:t>
            </w:r>
            <w:r w:rsidRPr="00732420">
              <w:rPr>
                <w:rFonts w:ascii="Century Gothic" w:hAnsi="Century Gothic"/>
                <w:color w:val="0D0D0D" w:themeColor="text1" w:themeTint="F2"/>
                <w:sz w:val="18"/>
              </w:rPr>
              <w:t>pour l’entreprise si la situation n’évoluerait pas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color w:val="0D0D0D" w:themeColor="text1" w:themeTint="F2"/>
                <w:sz w:val="20"/>
              </w:rPr>
            </w:pPr>
            <w:r w:rsidRPr="00B406C4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>Compétences</w:t>
            </w:r>
            <w:r w:rsidRPr="00B406C4">
              <w:rPr>
                <w:rFonts w:ascii="Century Gothic" w:hAnsi="Century Gothic"/>
                <w:b/>
                <w:color w:val="0D0D0D" w:themeColor="text1" w:themeTint="F2"/>
                <w:sz w:val="20"/>
              </w:rPr>
              <w:t xml:space="preserve"> à développer ou à acquérir</w:t>
            </w:r>
            <w:r w:rsidRPr="00B406C4">
              <w:rPr>
                <w:rFonts w:ascii="Century Gothic" w:hAnsi="Century Gothic"/>
                <w:color w:val="0D0D0D" w:themeColor="text1" w:themeTint="F2"/>
                <w:sz w:val="20"/>
              </w:rPr>
              <w:t xml:space="preserve">  </w:t>
            </w:r>
            <w:r w:rsidRPr="00732420">
              <w:rPr>
                <w:rFonts w:ascii="Century Gothic" w:hAnsi="Century Gothic"/>
                <w:color w:val="0D0D0D" w:themeColor="text1" w:themeTint="F2"/>
                <w:sz w:val="18"/>
              </w:rPr>
              <w:t>(niveau actuel ? niveau cible ?)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tbl>
            <w:tblPr>
              <w:tblStyle w:val="TableauGrille4-Accentuation3"/>
              <w:tblW w:w="0" w:type="auto"/>
              <w:tblLook w:val="04A0" w:firstRow="1" w:lastRow="0" w:firstColumn="1" w:lastColumn="0" w:noHBand="0" w:noVBand="1"/>
            </w:tblPr>
            <w:tblGrid>
              <w:gridCol w:w="4707"/>
              <w:gridCol w:w="1843"/>
              <w:gridCol w:w="2013"/>
            </w:tblGrid>
            <w:tr w:rsidR="00B406C4" w:rsidRPr="00B406C4" w:rsidTr="004A6AB1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</w:tcPr>
                <w:p w:rsidR="00B406C4" w:rsidRPr="00B406C4" w:rsidRDefault="00B406C4" w:rsidP="004A6AB1">
                  <w:pPr>
                    <w:rPr>
                      <w:rFonts w:ascii="Century Gothic" w:hAnsi="Century Gothic"/>
                      <w:b w:val="0"/>
                      <w:sz w:val="18"/>
                    </w:rPr>
                  </w:pPr>
                  <w:r w:rsidRPr="00B406C4">
                    <w:rPr>
                      <w:rFonts w:ascii="Century Gothic" w:hAnsi="Century Gothic"/>
                      <w:b w:val="0"/>
                      <w:sz w:val="18"/>
                    </w:rPr>
                    <w:t>Compétences</w:t>
                  </w:r>
                </w:p>
              </w:tc>
              <w:tc>
                <w:tcPr>
                  <w:tcW w:w="1843" w:type="dxa"/>
                </w:tcPr>
                <w:p w:rsidR="00B406C4" w:rsidRPr="00B406C4" w:rsidRDefault="00B406C4" w:rsidP="004A6A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 w:val="0"/>
                      <w:sz w:val="18"/>
                    </w:rPr>
                  </w:pPr>
                  <w:r w:rsidRPr="00B406C4">
                    <w:rPr>
                      <w:rFonts w:ascii="Century Gothic" w:hAnsi="Century Gothic"/>
                      <w:b w:val="0"/>
                      <w:sz w:val="18"/>
                    </w:rPr>
                    <w:t>Niveau actuel</w:t>
                  </w:r>
                </w:p>
              </w:tc>
              <w:tc>
                <w:tcPr>
                  <w:tcW w:w="2013" w:type="dxa"/>
                </w:tcPr>
                <w:p w:rsidR="00B406C4" w:rsidRPr="00B406C4" w:rsidRDefault="00B406C4" w:rsidP="004A6AB1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b w:val="0"/>
                      <w:sz w:val="18"/>
                    </w:rPr>
                  </w:pPr>
                  <w:r w:rsidRPr="00B406C4">
                    <w:rPr>
                      <w:rFonts w:ascii="Century Gothic" w:hAnsi="Century Gothic"/>
                      <w:b w:val="0"/>
                      <w:sz w:val="18"/>
                    </w:rPr>
                    <w:t>Niveau cible</w:t>
                  </w:r>
                  <w:r w:rsidRPr="00B406C4">
                    <w:rPr>
                      <w:rStyle w:val="Appelnotedebasdep"/>
                      <w:rFonts w:ascii="Century Gothic" w:hAnsi="Century Gothic"/>
                      <w:b w:val="0"/>
                      <w:sz w:val="18"/>
                    </w:rPr>
                    <w:footnoteReference w:id="1"/>
                  </w:r>
                </w:p>
              </w:tc>
            </w:tr>
            <w:tr w:rsidR="00B406C4" w:rsidRPr="00B406C4" w:rsidTr="004A6A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</w:tcPr>
                <w:p w:rsidR="00B406C4" w:rsidRPr="00B406C4" w:rsidRDefault="00B406C4" w:rsidP="004A6AB1">
                  <w:pPr>
                    <w:rPr>
                      <w:rFonts w:ascii="Century Gothic" w:hAnsi="Century Gothic"/>
                      <w:b w:val="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B406C4" w:rsidRPr="00B406C4" w:rsidRDefault="00B406C4" w:rsidP="004A6A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  <w:tc>
                <w:tcPr>
                  <w:tcW w:w="2013" w:type="dxa"/>
                </w:tcPr>
                <w:p w:rsidR="00B406C4" w:rsidRPr="00B406C4" w:rsidRDefault="00B406C4" w:rsidP="004A6A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B406C4" w:rsidRPr="00B406C4" w:rsidTr="004A6A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</w:tcPr>
                <w:p w:rsidR="00B406C4" w:rsidRPr="00B406C4" w:rsidRDefault="00B406C4" w:rsidP="004A6AB1">
                  <w:pPr>
                    <w:rPr>
                      <w:rFonts w:ascii="Century Gothic" w:hAnsi="Century Gothic"/>
                      <w:b w:val="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B406C4" w:rsidRPr="00B406C4" w:rsidRDefault="00B406C4" w:rsidP="004A6A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  <w:tc>
                <w:tcPr>
                  <w:tcW w:w="2013" w:type="dxa"/>
                </w:tcPr>
                <w:p w:rsidR="00B406C4" w:rsidRPr="00B406C4" w:rsidRDefault="00B406C4" w:rsidP="004A6A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B406C4" w:rsidRPr="00B406C4" w:rsidTr="004A6A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</w:tcPr>
                <w:p w:rsidR="00B406C4" w:rsidRPr="00B406C4" w:rsidRDefault="00B406C4" w:rsidP="004A6AB1">
                  <w:pPr>
                    <w:rPr>
                      <w:rFonts w:ascii="Century Gothic" w:hAnsi="Century Gothic"/>
                      <w:b w:val="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B406C4" w:rsidRPr="00B406C4" w:rsidRDefault="00B406C4" w:rsidP="004A6A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  <w:tc>
                <w:tcPr>
                  <w:tcW w:w="2013" w:type="dxa"/>
                </w:tcPr>
                <w:p w:rsidR="00B406C4" w:rsidRPr="00B406C4" w:rsidRDefault="00B406C4" w:rsidP="004A6A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B406C4" w:rsidRPr="00B406C4" w:rsidTr="004A6AB1"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</w:tcPr>
                <w:p w:rsidR="00B406C4" w:rsidRPr="00B406C4" w:rsidRDefault="00B406C4" w:rsidP="004A6AB1">
                  <w:pPr>
                    <w:rPr>
                      <w:rFonts w:ascii="Century Gothic" w:hAnsi="Century Gothic"/>
                      <w:b w:val="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B406C4" w:rsidRPr="00B406C4" w:rsidRDefault="00B406C4" w:rsidP="004A6A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  <w:tc>
                <w:tcPr>
                  <w:tcW w:w="2013" w:type="dxa"/>
                </w:tcPr>
                <w:p w:rsidR="00B406C4" w:rsidRPr="00B406C4" w:rsidRDefault="00B406C4" w:rsidP="004A6A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  <w:tr w:rsidR="00B406C4" w:rsidRPr="00B406C4" w:rsidTr="004A6AB1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4707" w:type="dxa"/>
                </w:tcPr>
                <w:p w:rsidR="00B406C4" w:rsidRPr="00B406C4" w:rsidRDefault="00B406C4" w:rsidP="004A6AB1">
                  <w:pPr>
                    <w:rPr>
                      <w:rFonts w:ascii="Century Gothic" w:hAnsi="Century Gothic"/>
                      <w:b w:val="0"/>
                      <w:sz w:val="18"/>
                    </w:rPr>
                  </w:pPr>
                </w:p>
              </w:tc>
              <w:tc>
                <w:tcPr>
                  <w:tcW w:w="1843" w:type="dxa"/>
                </w:tcPr>
                <w:p w:rsidR="00B406C4" w:rsidRPr="00B406C4" w:rsidRDefault="00B406C4" w:rsidP="004A6A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  <w:tc>
                <w:tcPr>
                  <w:tcW w:w="2013" w:type="dxa"/>
                </w:tcPr>
                <w:p w:rsidR="00B406C4" w:rsidRPr="00B406C4" w:rsidRDefault="00B406C4" w:rsidP="004A6A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entury Gothic" w:hAnsi="Century Gothic"/>
                      <w:sz w:val="18"/>
                    </w:rPr>
                  </w:pPr>
                </w:p>
              </w:tc>
            </w:tr>
          </w:tbl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b/>
                <w:color w:val="0D0D0D" w:themeColor="text1" w:themeTint="F2"/>
                <w:sz w:val="20"/>
              </w:rPr>
            </w:pPr>
            <w:r w:rsidRPr="00B406C4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>Indicateurs</w:t>
            </w:r>
            <w:r w:rsidRPr="00B406C4">
              <w:rPr>
                <w:rFonts w:ascii="Century Gothic" w:hAnsi="Century Gothic"/>
                <w:b/>
                <w:color w:val="0D0D0D" w:themeColor="text1" w:themeTint="F2"/>
                <w:sz w:val="20"/>
              </w:rPr>
              <w:t xml:space="preserve"> de l’action 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</w:pPr>
            <w:r w:rsidRPr="00B406C4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 xml:space="preserve">Résultats concrets attendus 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b/>
                <w:color w:val="0D0D0D" w:themeColor="text1" w:themeTint="F2"/>
                <w:sz w:val="20"/>
              </w:rPr>
            </w:pPr>
            <w:r w:rsidRPr="00B406C4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>Public</w:t>
            </w:r>
            <w:r w:rsidRPr="00B406C4">
              <w:rPr>
                <w:rFonts w:ascii="Century Gothic" w:hAnsi="Century Gothic"/>
                <w:b/>
                <w:color w:val="0D0D0D" w:themeColor="text1" w:themeTint="F2"/>
                <w:sz w:val="20"/>
              </w:rPr>
              <w:t xml:space="preserve"> cible </w:t>
            </w:r>
            <w:r w:rsidRPr="006C2322">
              <w:rPr>
                <w:rFonts w:ascii="Century Gothic" w:hAnsi="Century Gothic"/>
                <w:color w:val="0D0D0D" w:themeColor="text1" w:themeTint="F2"/>
                <w:sz w:val="18"/>
              </w:rPr>
              <w:t>(Nb, profil, département, …)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  <w:r w:rsidRPr="00B406C4">
              <w:rPr>
                <w:rFonts w:ascii="Century Gothic" w:hAnsi="Century Gothic"/>
                <w:sz w:val="18"/>
              </w:rPr>
              <w:t xml:space="preserve"> </w:t>
            </w:r>
          </w:p>
        </w:tc>
      </w:tr>
      <w:tr w:rsidR="00B406C4" w:rsidRPr="00B406C4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B406C4" w:rsidRDefault="00B406C4" w:rsidP="00B406C4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color w:val="0D0D0D" w:themeColor="text1" w:themeTint="F2"/>
                <w:sz w:val="18"/>
              </w:rPr>
            </w:pPr>
            <w:r w:rsidRPr="006C2322">
              <w:rPr>
                <w:rFonts w:ascii="Century Gothic" w:hAnsi="Century Gothic" w:cs="Arial"/>
                <w:b/>
                <w:color w:val="0D0D0D" w:themeColor="text1" w:themeTint="F2"/>
                <w:sz w:val="20"/>
              </w:rPr>
              <w:t>Type</w:t>
            </w:r>
            <w:r w:rsidRPr="006C2322">
              <w:rPr>
                <w:rFonts w:ascii="Century Gothic" w:hAnsi="Century Gothic"/>
                <w:color w:val="0D0D0D" w:themeColor="text1" w:themeTint="F2"/>
                <w:sz w:val="20"/>
              </w:rPr>
              <w:t xml:space="preserve"> </w:t>
            </w:r>
            <w:r w:rsidRPr="006C2322">
              <w:rPr>
                <w:rFonts w:ascii="Century Gothic" w:hAnsi="Century Gothic"/>
                <w:b/>
                <w:color w:val="0D0D0D" w:themeColor="text1" w:themeTint="F2"/>
                <w:sz w:val="20"/>
              </w:rPr>
              <w:t xml:space="preserve">de formation </w:t>
            </w:r>
            <w:r w:rsidRPr="006C2322">
              <w:rPr>
                <w:rFonts w:ascii="Century Gothic" w:hAnsi="Century Gothic"/>
                <w:color w:val="0D0D0D" w:themeColor="text1" w:themeTint="F2"/>
                <w:sz w:val="18"/>
              </w:rPr>
              <w:t xml:space="preserve">privilégié ou adéquat pour répondre </w:t>
            </w:r>
            <w:r w:rsidR="008206A2">
              <w:rPr>
                <w:rFonts w:ascii="Century Gothic" w:hAnsi="Century Gothic"/>
                <w:color w:val="0D0D0D" w:themeColor="text1" w:themeTint="F2"/>
                <w:sz w:val="18"/>
              </w:rPr>
              <w:t>aux</w:t>
            </w:r>
            <w:r w:rsidRPr="006C2322">
              <w:rPr>
                <w:rFonts w:ascii="Century Gothic" w:hAnsi="Century Gothic"/>
                <w:color w:val="0D0D0D" w:themeColor="text1" w:themeTint="F2"/>
                <w:sz w:val="18"/>
              </w:rPr>
              <w:t xml:space="preserve"> besoins 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  <w:tr w:rsidR="00B406C4" w:rsidRPr="0013745B" w:rsidTr="00B406C4">
        <w:tc>
          <w:tcPr>
            <w:tcW w:w="9782" w:type="dxa"/>
            <w:shd w:val="clear" w:color="auto" w:fill="F2F2F2" w:themeFill="background1" w:themeFillShade="F2"/>
          </w:tcPr>
          <w:p w:rsidR="00B406C4" w:rsidRPr="0013745B" w:rsidRDefault="00B406C4" w:rsidP="0013745B">
            <w:pPr>
              <w:pStyle w:val="Titre2"/>
              <w:numPr>
                <w:ilvl w:val="0"/>
                <w:numId w:val="1"/>
              </w:numPr>
              <w:spacing w:line="240" w:lineRule="auto"/>
              <w:ind w:left="176" w:hanging="176"/>
              <w:outlineLvl w:val="1"/>
              <w:rPr>
                <w:rFonts w:ascii="Century Gothic" w:hAnsi="Century Gothic"/>
                <w:b/>
                <w:color w:val="auto"/>
                <w:sz w:val="20"/>
                <w:szCs w:val="20"/>
              </w:rPr>
            </w:pPr>
            <w:r w:rsidRPr="0013745B">
              <w:rPr>
                <w:rFonts w:ascii="Century Gothic" w:hAnsi="Century Gothic" w:cs="Arial"/>
                <w:b/>
                <w:color w:val="auto"/>
                <w:sz w:val="20"/>
              </w:rPr>
              <w:t>La</w:t>
            </w:r>
            <w:r w:rsidRPr="0013745B">
              <w:rPr>
                <w:rFonts w:ascii="Century Gothic" w:hAnsi="Century Gothic"/>
                <w:b/>
                <w:color w:val="auto"/>
                <w:sz w:val="20"/>
                <w:szCs w:val="20"/>
              </w:rPr>
              <w:t xml:space="preserve"> formation est-elle la réponse la plus appropriée et efficace pour répondre aux besoins ? </w:t>
            </w:r>
          </w:p>
          <w:p w:rsidR="00B406C4" w:rsidRPr="0013745B" w:rsidRDefault="00B406C4" w:rsidP="004A6AB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3745B">
              <w:rPr>
                <w:rFonts w:ascii="Century Gothic" w:hAnsi="Century Gothic"/>
                <w:b/>
                <w:sz w:val="20"/>
                <w:szCs w:val="20"/>
              </w:rPr>
              <w:t xml:space="preserve">Oui                               Non 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  <w:r w:rsidRPr="00B406C4">
              <w:rPr>
                <w:rFonts w:ascii="Century Gothic" w:hAnsi="Century Gothic"/>
                <w:sz w:val="18"/>
              </w:rPr>
              <w:t xml:space="preserve">Si oui, pourquoi ? si non quel autre moyen ou action à considérer pour répondre ? </w:t>
            </w:r>
          </w:p>
        </w:tc>
      </w:tr>
      <w:tr w:rsidR="00B406C4" w:rsidRPr="00B406C4" w:rsidTr="00B406C4">
        <w:tc>
          <w:tcPr>
            <w:tcW w:w="9782" w:type="dxa"/>
          </w:tcPr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  <w:bookmarkStart w:id="0" w:name="_GoBack"/>
            <w:bookmarkEnd w:id="0"/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  <w:p w:rsidR="00B406C4" w:rsidRPr="00B406C4" w:rsidRDefault="00B406C4" w:rsidP="004A6AB1">
            <w:pPr>
              <w:rPr>
                <w:rFonts w:ascii="Century Gothic" w:hAnsi="Century Gothic"/>
                <w:sz w:val="18"/>
              </w:rPr>
            </w:pPr>
          </w:p>
        </w:tc>
      </w:tr>
    </w:tbl>
    <w:p w:rsidR="00666DC0" w:rsidRPr="00666DC0" w:rsidRDefault="00666DC0" w:rsidP="00666DC0">
      <w:pPr>
        <w:tabs>
          <w:tab w:val="left" w:pos="5520"/>
        </w:tabs>
      </w:pPr>
    </w:p>
    <w:sectPr w:rsidR="00666DC0" w:rsidRPr="00666DC0" w:rsidSect="00F96730">
      <w:headerReference w:type="default" r:id="rId7"/>
      <w:footerReference w:type="default" r:id="rId8"/>
      <w:pgSz w:w="11906" w:h="16838"/>
      <w:pgMar w:top="1418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DAA" w:rsidRDefault="00FB2DAA" w:rsidP="00666DC0">
      <w:pPr>
        <w:spacing w:line="240" w:lineRule="auto"/>
      </w:pPr>
      <w:r>
        <w:separator/>
      </w:r>
    </w:p>
  </w:endnote>
  <w:endnote w:type="continuationSeparator" w:id="0">
    <w:p w:rsidR="00FB2DAA" w:rsidRDefault="00FB2DAA" w:rsidP="00666D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C0" w:rsidRDefault="00666DC0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9525</wp:posOffset>
          </wp:positionH>
          <wp:positionV relativeFrom="paragraph">
            <wp:posOffset>-630555</wp:posOffset>
          </wp:positionV>
          <wp:extent cx="7543800" cy="936890"/>
          <wp:effectExtent l="0" t="0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tete-pied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3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66DC0" w:rsidRDefault="00666DC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DAA" w:rsidRDefault="00FB2DAA" w:rsidP="00666DC0">
      <w:pPr>
        <w:spacing w:line="240" w:lineRule="auto"/>
      </w:pPr>
      <w:r>
        <w:separator/>
      </w:r>
    </w:p>
  </w:footnote>
  <w:footnote w:type="continuationSeparator" w:id="0">
    <w:p w:rsidR="00FB2DAA" w:rsidRDefault="00FB2DAA" w:rsidP="00666DC0">
      <w:pPr>
        <w:spacing w:line="240" w:lineRule="auto"/>
      </w:pPr>
      <w:r>
        <w:continuationSeparator/>
      </w:r>
    </w:p>
  </w:footnote>
  <w:footnote w:id="1">
    <w:p w:rsidR="00B406C4" w:rsidRDefault="00B406C4" w:rsidP="00B406C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05C27">
        <w:rPr>
          <w:rFonts w:ascii="Century Gothic" w:hAnsi="Century Gothic"/>
          <w:sz w:val="14"/>
        </w:rPr>
        <w:t>(1) : Compréhension de base – (2) : application de base – (3) : application intermédiaire – (4) : application avancée – (5) : maitrise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6DC0" w:rsidRDefault="00666DC0" w:rsidP="00666DC0">
    <w:pPr>
      <w:pStyle w:val="En-tte"/>
      <w:tabs>
        <w:tab w:val="clear" w:pos="4536"/>
        <w:tab w:val="clear" w:pos="9072"/>
        <w:tab w:val="left" w:pos="7340"/>
      </w:tabs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-887095</wp:posOffset>
          </wp:positionH>
          <wp:positionV relativeFrom="paragraph">
            <wp:posOffset>0</wp:posOffset>
          </wp:positionV>
          <wp:extent cx="7518400" cy="984553"/>
          <wp:effectExtent l="0" t="0" r="6350" b="635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te-pied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7" cy="990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666DC0" w:rsidRDefault="00666D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DC0117"/>
    <w:multiLevelType w:val="hybridMultilevel"/>
    <w:tmpl w:val="82D6C858"/>
    <w:lvl w:ilvl="0" w:tplc="ADDA1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DC0"/>
    <w:rsid w:val="0013648F"/>
    <w:rsid w:val="0013745B"/>
    <w:rsid w:val="002573DA"/>
    <w:rsid w:val="004E107F"/>
    <w:rsid w:val="00526A4B"/>
    <w:rsid w:val="00666DC0"/>
    <w:rsid w:val="0067612E"/>
    <w:rsid w:val="006C2322"/>
    <w:rsid w:val="00732420"/>
    <w:rsid w:val="008206A2"/>
    <w:rsid w:val="00A77B54"/>
    <w:rsid w:val="00B406C4"/>
    <w:rsid w:val="00B70305"/>
    <w:rsid w:val="00CE1D37"/>
    <w:rsid w:val="00CF4BCA"/>
    <w:rsid w:val="00F96730"/>
    <w:rsid w:val="00FB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6F7583"/>
  <w15:chartTrackingRefBased/>
  <w15:docId w15:val="{D476A3AA-78C8-4149-829F-65898BDBC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fr-F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406C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406C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66DC0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6DC0"/>
  </w:style>
  <w:style w:type="paragraph" w:styleId="Pieddepage">
    <w:name w:val="footer"/>
    <w:basedOn w:val="Normal"/>
    <w:link w:val="PieddepageCar"/>
    <w:uiPriority w:val="99"/>
    <w:unhideWhenUsed/>
    <w:rsid w:val="00666DC0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6DC0"/>
  </w:style>
  <w:style w:type="character" w:customStyle="1" w:styleId="Titre1Car">
    <w:name w:val="Titre 1 Car"/>
    <w:basedOn w:val="Policepardfaut"/>
    <w:link w:val="Titre1"/>
    <w:uiPriority w:val="9"/>
    <w:rsid w:val="00B406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406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B406C4"/>
    <w:pPr>
      <w:spacing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406C4"/>
    <w:pPr>
      <w:spacing w:line="240" w:lineRule="auto"/>
    </w:pPr>
    <w:rPr>
      <w:rFonts w:asciiTheme="minorHAnsi" w:hAnsiTheme="minorHAnsi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406C4"/>
    <w:rPr>
      <w:rFonts w:asciiTheme="minorHAnsi" w:hAnsiTheme="minorHAnsi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406C4"/>
    <w:rPr>
      <w:vertAlign w:val="superscript"/>
    </w:rPr>
  </w:style>
  <w:style w:type="table" w:styleId="TableauGrille4-Accentuation3">
    <w:name w:val="Grid Table 4 Accent 3"/>
    <w:basedOn w:val="TableauNormal"/>
    <w:uiPriority w:val="49"/>
    <w:rsid w:val="00B406C4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2">
    <w:name w:val="List Table 2"/>
    <w:basedOn w:val="TableauNormal"/>
    <w:uiPriority w:val="47"/>
    <w:rsid w:val="00B406C4"/>
    <w:pPr>
      <w:spacing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Paragraphedeliste">
    <w:name w:val="List Paragraph"/>
    <w:basedOn w:val="Normal"/>
    <w:uiPriority w:val="34"/>
    <w:qFormat/>
    <w:rsid w:val="00137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lenovo128</dc:creator>
  <cp:keywords/>
  <dc:description/>
  <cp:lastModifiedBy>Vanessa RANDRIA</cp:lastModifiedBy>
  <cp:revision>2</cp:revision>
  <dcterms:created xsi:type="dcterms:W3CDTF">2022-06-01T06:02:00Z</dcterms:created>
  <dcterms:modified xsi:type="dcterms:W3CDTF">2022-06-01T06:02:00Z</dcterms:modified>
</cp:coreProperties>
</file>